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5703" w:rsidTr="000962A2">
        <w:tc>
          <w:tcPr>
            <w:tcW w:w="4644" w:type="dxa"/>
          </w:tcPr>
          <w:p w:rsid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                                              </w:t>
            </w:r>
          </w:p>
          <w:p w:rsid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F518F7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</w:t>
            </w:r>
            <w:r w:rsidR="000962A2">
              <w:rPr>
                <w:rStyle w:val="FontStyle56"/>
                <w:b/>
                <w:spacing w:val="10"/>
                <w:sz w:val="28"/>
                <w:szCs w:val="28"/>
              </w:rPr>
              <w:t>Администрация</w:t>
            </w:r>
          </w:p>
          <w:p w:rsid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сельского поселения</w:t>
            </w:r>
          </w:p>
          <w:p w:rsid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Верхняя Орлянка</w:t>
            </w:r>
          </w:p>
          <w:p w:rsid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>муниципального района</w:t>
            </w:r>
          </w:p>
          <w:p w:rsid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 Сергиевский</w:t>
            </w:r>
          </w:p>
          <w:p w:rsidR="000962A2" w:rsidRP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Самарской области </w:t>
            </w:r>
          </w:p>
          <w:p w:rsid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0962A2" w:rsidRP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</w:t>
            </w:r>
            <w:r w:rsidRPr="000962A2">
              <w:rPr>
                <w:rStyle w:val="FontStyle56"/>
                <w:b/>
                <w:spacing w:val="10"/>
                <w:sz w:val="28"/>
                <w:szCs w:val="28"/>
              </w:rPr>
              <w:t>ПОСТАНОВЛЕНИЕ</w:t>
            </w:r>
          </w:p>
          <w:p w:rsid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</w:t>
            </w:r>
          </w:p>
          <w:p w:rsidR="000962A2" w:rsidRPr="000962A2" w:rsidRDefault="00F518F7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</w:t>
            </w:r>
            <w:r w:rsidR="000962A2" w:rsidRPr="000962A2">
              <w:rPr>
                <w:rStyle w:val="FontStyle56"/>
                <w:b/>
                <w:spacing w:val="10"/>
                <w:sz w:val="28"/>
                <w:szCs w:val="28"/>
              </w:rPr>
              <w:t>№__ от _____2022г.</w:t>
            </w:r>
          </w:p>
          <w:p w:rsidR="000962A2" w:rsidRPr="000962A2" w:rsidRDefault="000962A2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0962A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 w:rsidR="000962A2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962A2">
              <w:rPr>
                <w:rFonts w:ascii="Times New Roman" w:hAnsi="Times New Roman"/>
                <w:bCs/>
                <w:sz w:val="28"/>
                <w:szCs w:val="28"/>
              </w:rPr>
              <w:t>–Верхняя Орлянка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0962A2" w:rsidP="00096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                                         ПРОЕКТ</w:t>
      </w:r>
      <w:r>
        <w:rPr>
          <w:rStyle w:val="FontStyle56"/>
          <w:spacing w:val="10"/>
          <w:sz w:val="28"/>
          <w:szCs w:val="28"/>
        </w:rPr>
        <w:br w:type="textWrapping" w:clear="all"/>
        <w:t xml:space="preserve">       </w:t>
      </w:r>
      <w:r w:rsidR="008E5703"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 w:rsidR="008E5703">
        <w:rPr>
          <w:rFonts w:ascii="Times New Roman" w:hAnsi="Times New Roman" w:cs="Times New Roman"/>
          <w:sz w:val="28"/>
          <w:szCs w:val="28"/>
        </w:rPr>
        <w:t>,</w:t>
      </w:r>
      <w:r w:rsidR="008E5703"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E5703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8E5703"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="008E5703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 w:rsidR="008E5703">
        <w:rPr>
          <w:rFonts w:ascii="Times New Roman" w:eastAsia="Calibri" w:hAnsi="Times New Roman"/>
          <w:snapToGrid w:val="0"/>
          <w:sz w:val="28"/>
          <w:szCs w:val="28"/>
        </w:rPr>
        <w:t>, п</w:t>
      </w:r>
      <w:r w:rsidR="008E57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8E5703">
        <w:rPr>
          <w:rFonts w:ascii="Times New Roman" w:hAnsi="Times New Roman" w:cs="Times New Roman"/>
          <w:sz w:val="28"/>
          <w:szCs w:val="28"/>
        </w:rPr>
        <w:t xml:space="preserve"> 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8E5703" w:rsidRPr="00E97B8E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 xml:space="preserve">сельского </w:t>
      </w:r>
      <w:r w:rsidR="008E5703" w:rsidRPr="00E97B8E">
        <w:rPr>
          <w:rStyle w:val="FontStyle57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="008E5703">
        <w:rPr>
          <w:rFonts w:ascii="Times New Roman" w:hAnsi="Times New Roman" w:cs="Times New Roman"/>
          <w:sz w:val="28"/>
          <w:szCs w:val="28"/>
        </w:rPr>
        <w:t xml:space="preserve"> </w:t>
      </w:r>
      <w:r w:rsidR="008E5703" w:rsidRPr="000962A2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8E5703" w:rsidRPr="000962A2">
        <w:rPr>
          <w:rStyle w:val="FontStyle57"/>
          <w:sz w:val="28"/>
          <w:szCs w:val="28"/>
        </w:rPr>
        <w:t>,</w:t>
      </w:r>
      <w:r w:rsidR="008E5703" w:rsidRPr="00E97B8E">
        <w:rPr>
          <w:rStyle w:val="FontStyle57"/>
          <w:sz w:val="28"/>
          <w:szCs w:val="28"/>
        </w:rPr>
        <w:t xml:space="preserve"> </w:t>
      </w:r>
      <w:r w:rsidR="008E5703">
        <w:rPr>
          <w:rStyle w:val="FontStyle57"/>
          <w:sz w:val="28"/>
          <w:szCs w:val="28"/>
        </w:rPr>
        <w:t>а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8E5703">
        <w:rPr>
          <w:rFonts w:ascii="Times New Roman" w:hAnsi="Times New Roman" w:cs="Times New Roman"/>
          <w:sz w:val="28"/>
          <w:szCs w:val="28"/>
        </w:rPr>
        <w:t xml:space="preserve"> 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="008E5703">
        <w:rPr>
          <w:rFonts w:ascii="Times New Roman" w:hAnsi="Times New Roman" w:cs="Times New Roman"/>
          <w:sz w:val="28"/>
          <w:szCs w:val="28"/>
        </w:rPr>
        <w:t xml:space="preserve"> 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E97B8E" w:rsidRDefault="008E5703" w:rsidP="000A7912">
      <w:pPr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 xml:space="preserve">условно разрешенный </w:t>
      </w:r>
      <w:r>
        <w:rPr>
          <w:bCs/>
          <w:sz w:val="28"/>
          <w:szCs w:val="28"/>
        </w:rPr>
        <w:lastRenderedPageBreak/>
        <w:t>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F518F7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F518F7">
        <w:rPr>
          <w:bCs/>
          <w:sz w:val="28"/>
          <w:szCs w:val="28"/>
        </w:rPr>
        <w:t>Верхняя Орлянка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5703" w:rsidRPr="000A7912" w:rsidRDefault="008E5703" w:rsidP="008E5703">
      <w:pPr>
        <w:pStyle w:val="Style3"/>
        <w:numPr>
          <w:ilvl w:val="0"/>
          <w:numId w:val="15"/>
        </w:numPr>
        <w:tabs>
          <w:tab w:val="num" w:pos="0"/>
          <w:tab w:val="left" w:pos="1080"/>
        </w:tabs>
        <w:spacing w:before="12" w:line="240" w:lineRule="auto"/>
        <w:ind w:left="0" w:right="3" w:firstLine="720"/>
        <w:jc w:val="both"/>
        <w:rPr>
          <w:b/>
          <w:bCs/>
          <w:spacing w:val="10"/>
          <w:sz w:val="28"/>
          <w:szCs w:val="28"/>
        </w:rPr>
      </w:pPr>
      <w:r w:rsidRPr="000A7912">
        <w:rPr>
          <w:sz w:val="28"/>
          <w:szCs w:val="28"/>
        </w:rPr>
        <w:t xml:space="preserve">Признать утратившим силу Постановление Администрации </w:t>
      </w:r>
      <w:r w:rsidR="000A7912" w:rsidRPr="000A7912">
        <w:rPr>
          <w:sz w:val="28"/>
          <w:szCs w:val="28"/>
        </w:rPr>
        <w:t xml:space="preserve">сельского </w:t>
      </w:r>
      <w:r w:rsidRPr="000A7912">
        <w:rPr>
          <w:sz w:val="28"/>
          <w:szCs w:val="28"/>
        </w:rPr>
        <w:t>поселения</w:t>
      </w:r>
      <w:r w:rsidR="000A7912" w:rsidRPr="000A7912">
        <w:rPr>
          <w:sz w:val="28"/>
          <w:szCs w:val="28"/>
        </w:rPr>
        <w:t xml:space="preserve"> </w:t>
      </w:r>
      <w:r w:rsidRPr="000A7912">
        <w:rPr>
          <w:sz w:val="28"/>
          <w:szCs w:val="28"/>
        </w:rPr>
        <w:t xml:space="preserve"> </w:t>
      </w:r>
      <w:r w:rsidR="000A7912" w:rsidRPr="000A7912">
        <w:rPr>
          <w:rStyle w:val="FontStyle81"/>
          <w:b w:val="0"/>
          <w:sz w:val="28"/>
          <w:szCs w:val="28"/>
        </w:rPr>
        <w:t>Верхняя Орлянка</w:t>
      </w:r>
      <w:r w:rsidR="000A7912" w:rsidRPr="000A7912">
        <w:rPr>
          <w:sz w:val="28"/>
          <w:szCs w:val="28"/>
        </w:rPr>
        <w:t xml:space="preserve"> </w:t>
      </w:r>
      <w:r w:rsidRPr="000A7912">
        <w:rPr>
          <w:sz w:val="28"/>
          <w:szCs w:val="28"/>
        </w:rPr>
        <w:t>муниципального района Сергиевский «</w:t>
      </w:r>
      <w:r w:rsidRPr="000A7912">
        <w:rPr>
          <w:rStyle w:val="FontStyle56"/>
          <w:spacing w:val="10"/>
          <w:sz w:val="28"/>
          <w:szCs w:val="28"/>
        </w:rPr>
        <w:t>Об</w:t>
      </w:r>
      <w:r w:rsidRPr="000A7912">
        <w:rPr>
          <w:rStyle w:val="FontStyle56"/>
          <w:i/>
          <w:sz w:val="28"/>
          <w:szCs w:val="28"/>
        </w:rPr>
        <w:t xml:space="preserve"> </w:t>
      </w:r>
      <w:r w:rsidRPr="000A7912">
        <w:rPr>
          <w:rStyle w:val="FontStyle56"/>
          <w:spacing w:val="10"/>
          <w:sz w:val="28"/>
          <w:szCs w:val="28"/>
        </w:rPr>
        <w:t>утверждении</w:t>
      </w:r>
      <w:r w:rsidRPr="000A7912">
        <w:rPr>
          <w:rStyle w:val="FontStyle56"/>
          <w:sz w:val="28"/>
          <w:szCs w:val="28"/>
        </w:rPr>
        <w:t xml:space="preserve"> </w:t>
      </w:r>
      <w:r w:rsidRPr="000A7912">
        <w:rPr>
          <w:rStyle w:val="FontStyle56"/>
          <w:spacing w:val="10"/>
          <w:sz w:val="28"/>
          <w:szCs w:val="28"/>
        </w:rPr>
        <w:t>административного</w:t>
      </w:r>
      <w:r w:rsidRPr="000A7912">
        <w:rPr>
          <w:rStyle w:val="FontStyle56"/>
          <w:sz w:val="28"/>
          <w:szCs w:val="28"/>
        </w:rPr>
        <w:t xml:space="preserve"> </w:t>
      </w:r>
      <w:r w:rsidRPr="000A7912">
        <w:rPr>
          <w:rStyle w:val="FontStyle56"/>
          <w:spacing w:val="10"/>
          <w:sz w:val="28"/>
          <w:szCs w:val="28"/>
        </w:rPr>
        <w:t>регламента предоставления</w:t>
      </w:r>
      <w:r w:rsidRPr="000A7912">
        <w:rPr>
          <w:rStyle w:val="FontStyle56"/>
          <w:sz w:val="28"/>
          <w:szCs w:val="28"/>
        </w:rPr>
        <w:t xml:space="preserve"> </w:t>
      </w:r>
      <w:r w:rsidRPr="000A7912">
        <w:rPr>
          <w:rStyle w:val="FontStyle56"/>
          <w:spacing w:val="10"/>
          <w:sz w:val="28"/>
          <w:szCs w:val="28"/>
        </w:rPr>
        <w:t>администрацией</w:t>
      </w:r>
      <w:r w:rsidR="000A7912" w:rsidRPr="000A7912">
        <w:rPr>
          <w:rStyle w:val="FontStyle56"/>
          <w:spacing w:val="10"/>
          <w:sz w:val="28"/>
          <w:szCs w:val="28"/>
        </w:rPr>
        <w:t xml:space="preserve"> </w:t>
      </w:r>
      <w:r w:rsidR="000A7912" w:rsidRPr="000A7912">
        <w:rPr>
          <w:rStyle w:val="FontStyle56"/>
          <w:sz w:val="28"/>
          <w:szCs w:val="28"/>
        </w:rPr>
        <w:t>сельского</w:t>
      </w:r>
      <w:r w:rsidRPr="000A7912">
        <w:rPr>
          <w:rStyle w:val="FontStyle56"/>
          <w:spacing w:val="10"/>
          <w:sz w:val="28"/>
          <w:szCs w:val="28"/>
        </w:rPr>
        <w:t xml:space="preserve"> поселения</w:t>
      </w:r>
      <w:r w:rsidR="000A7912" w:rsidRPr="000A7912">
        <w:rPr>
          <w:rStyle w:val="FontStyle56"/>
          <w:spacing w:val="10"/>
          <w:sz w:val="28"/>
          <w:szCs w:val="28"/>
        </w:rPr>
        <w:t xml:space="preserve"> </w:t>
      </w:r>
      <w:r w:rsidR="000A7912" w:rsidRPr="000A7912">
        <w:rPr>
          <w:rStyle w:val="FontStyle81"/>
          <w:b w:val="0"/>
          <w:sz w:val="28"/>
          <w:szCs w:val="28"/>
        </w:rPr>
        <w:t>Верхняя Орлянка</w:t>
      </w:r>
      <w:r w:rsidR="000A7912" w:rsidRPr="000A7912">
        <w:rPr>
          <w:rStyle w:val="FontStyle81"/>
          <w:b w:val="0"/>
        </w:rPr>
        <w:t xml:space="preserve"> </w:t>
      </w:r>
      <w:r w:rsidRPr="000A7912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0A7912">
        <w:rPr>
          <w:rStyle w:val="FontStyle56"/>
          <w:sz w:val="28"/>
          <w:szCs w:val="28"/>
        </w:rPr>
        <w:t xml:space="preserve"> </w:t>
      </w:r>
      <w:r w:rsidRPr="000A7912">
        <w:rPr>
          <w:rStyle w:val="FontStyle56"/>
          <w:spacing w:val="10"/>
          <w:sz w:val="28"/>
          <w:szCs w:val="28"/>
        </w:rPr>
        <w:t>муниципальной услуги</w:t>
      </w:r>
      <w:r w:rsidRPr="000A7912">
        <w:rPr>
          <w:rStyle w:val="FontStyle56"/>
          <w:b/>
          <w:sz w:val="28"/>
          <w:szCs w:val="28"/>
        </w:rPr>
        <w:t xml:space="preserve"> </w:t>
      </w:r>
      <w:r w:rsidRPr="000A7912">
        <w:rPr>
          <w:rStyle w:val="FontStyle52"/>
          <w:spacing w:val="10"/>
          <w:sz w:val="28"/>
          <w:szCs w:val="28"/>
        </w:rPr>
        <w:t>«Предоставление</w:t>
      </w:r>
      <w:r w:rsidRPr="000A7912">
        <w:rPr>
          <w:rStyle w:val="FontStyle52"/>
          <w:sz w:val="28"/>
          <w:szCs w:val="28"/>
        </w:rPr>
        <w:t xml:space="preserve"> </w:t>
      </w:r>
      <w:r w:rsidRPr="000A7912">
        <w:rPr>
          <w:rStyle w:val="FontStyle52"/>
          <w:spacing w:val="10"/>
          <w:sz w:val="28"/>
          <w:szCs w:val="28"/>
        </w:rPr>
        <w:t>разрешения</w:t>
      </w:r>
      <w:r w:rsidRPr="000A7912">
        <w:rPr>
          <w:rStyle w:val="FontStyle52"/>
          <w:sz w:val="28"/>
          <w:szCs w:val="28"/>
        </w:rPr>
        <w:t xml:space="preserve"> </w:t>
      </w:r>
      <w:r w:rsidRPr="000A7912">
        <w:rPr>
          <w:rStyle w:val="FontStyle52"/>
          <w:spacing w:val="10"/>
          <w:sz w:val="28"/>
          <w:szCs w:val="28"/>
        </w:rPr>
        <w:t>на</w:t>
      </w:r>
      <w:r w:rsidRPr="000A7912">
        <w:rPr>
          <w:rStyle w:val="FontStyle52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A7912">
        <w:rPr>
          <w:rStyle w:val="FontStyle52"/>
          <w:spacing w:val="10"/>
          <w:sz w:val="28"/>
          <w:szCs w:val="28"/>
        </w:rPr>
        <w:t>»</w:t>
      </w:r>
      <w:r w:rsidRPr="000A7912">
        <w:rPr>
          <w:sz w:val="28"/>
          <w:szCs w:val="28"/>
        </w:rPr>
        <w:t>№</w:t>
      </w:r>
      <w:r w:rsidR="00F518F7" w:rsidRPr="000A7912">
        <w:rPr>
          <w:sz w:val="28"/>
          <w:szCs w:val="28"/>
        </w:rPr>
        <w:t xml:space="preserve"> 36</w:t>
      </w:r>
      <w:r w:rsidRPr="000A7912">
        <w:rPr>
          <w:sz w:val="28"/>
          <w:szCs w:val="28"/>
        </w:rPr>
        <w:t xml:space="preserve"> от</w:t>
      </w:r>
      <w:r w:rsidR="00F518F7" w:rsidRPr="000A7912">
        <w:rPr>
          <w:sz w:val="28"/>
          <w:szCs w:val="28"/>
        </w:rPr>
        <w:t xml:space="preserve"> 15.10.2021г.</w:t>
      </w:r>
      <w:r w:rsidRPr="000A7912">
        <w:rPr>
          <w:sz w:val="28"/>
          <w:szCs w:val="28"/>
        </w:rPr>
        <w:t xml:space="preserve"> 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9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8F7" w:rsidRDefault="008E5703" w:rsidP="008E570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518F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518F7" w:rsidRDefault="00F518F7" w:rsidP="00F518F7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E5703" w:rsidRPr="00F518F7" w:rsidRDefault="008E5703" w:rsidP="00F518F7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   </w:t>
      </w:r>
      <w:r w:rsidR="00F518F7">
        <w:rPr>
          <w:rFonts w:ascii="Times New Roman" w:hAnsi="Times New Roman" w:cs="Times New Roman"/>
          <w:sz w:val="28"/>
          <w:szCs w:val="28"/>
        </w:rPr>
        <w:t xml:space="preserve">                                        Р.Р.Исмагилов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F518F7" w:rsidRDefault="00F518F7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  <w:bookmarkStart w:id="0" w:name="_GoBack"/>
      <w:bookmarkEnd w:id="0"/>
    </w:p>
    <w:p w:rsidR="000A7912" w:rsidRDefault="00F518F7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 xml:space="preserve">                                                                                                        </w:t>
      </w:r>
    </w:p>
    <w:p w:rsidR="000A7912" w:rsidRDefault="000A7912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0A7912" w:rsidRDefault="000A7912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F518F7">
        <w:rPr>
          <w:rStyle w:val="FontStyle81"/>
          <w:b w:val="0"/>
          <w:sz w:val="28"/>
          <w:szCs w:val="28"/>
        </w:rPr>
        <w:t xml:space="preserve"> </w:t>
      </w:r>
    </w:p>
    <w:p w:rsidR="008E5703" w:rsidRPr="001E01C2" w:rsidRDefault="008E5703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F518F7">
        <w:rPr>
          <w:rStyle w:val="FontStyle81"/>
          <w:b w:val="0"/>
          <w:sz w:val="28"/>
          <w:szCs w:val="28"/>
        </w:rPr>
        <w:t>Верхняя Орлянка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F518F7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F518F7" w:rsidRPr="00F518F7">
        <w:rPr>
          <w:rStyle w:val="FontStyle81"/>
          <w:sz w:val="28"/>
          <w:szCs w:val="28"/>
        </w:rPr>
        <w:t>Верхняя Орлянка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F518F7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F518F7">
        <w:rPr>
          <w:rStyle w:val="FontStyle81"/>
          <w:b w:val="0"/>
          <w:sz w:val="28"/>
          <w:szCs w:val="28"/>
        </w:rPr>
        <w:t>Верхняя Орлянка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518F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518F7">
        <w:rPr>
          <w:rFonts w:ascii="Times New Roman" w:hAnsi="Times New Roman" w:cs="Times New Roman"/>
          <w:bCs/>
          <w:sz w:val="28"/>
          <w:szCs w:val="28"/>
        </w:rPr>
        <w:lastRenderedPageBreak/>
        <w:t>Верхняя Орлянка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F518F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518F7">
        <w:rPr>
          <w:rStyle w:val="FontStyle81"/>
          <w:b w:val="0"/>
          <w:sz w:val="28"/>
          <w:szCs w:val="28"/>
        </w:rPr>
        <w:t>Верхняя Орлянка</w:t>
      </w:r>
      <w:r w:rsidR="00F518F7" w:rsidRPr="00FC1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lastRenderedPageBreak/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lastRenderedPageBreak/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xml- для документов, в отношении которых утверждены формы и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</w:t>
      </w: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5A3AF8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12C6B" w:rsidRPr="00F518F7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  <w:hyperlink r:id="rId11" w:history="1">
        <w:r w:rsidRPr="00F518F7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518F7">
        <w:rPr>
          <w:rFonts w:ascii="Times New Roman" w:hAnsi="Times New Roman"/>
          <w:sz w:val="28"/>
          <w:szCs w:val="28"/>
        </w:rPr>
        <w:t xml:space="preserve"> администрации </w:t>
      </w:r>
      <w:r w:rsidR="00F518F7">
        <w:rPr>
          <w:rFonts w:ascii="Times New Roman" w:hAnsi="Times New Roman"/>
          <w:sz w:val="28"/>
          <w:szCs w:val="28"/>
        </w:rPr>
        <w:t>сельского поселения</w:t>
      </w:r>
      <w:r w:rsidR="00F518F7" w:rsidRPr="00F518F7">
        <w:rPr>
          <w:rStyle w:val="FontStyle81"/>
          <w:b w:val="0"/>
          <w:sz w:val="28"/>
          <w:szCs w:val="28"/>
        </w:rPr>
        <w:t xml:space="preserve"> </w:t>
      </w:r>
      <w:r w:rsidR="00F518F7">
        <w:rPr>
          <w:rStyle w:val="FontStyle81"/>
          <w:b w:val="0"/>
          <w:sz w:val="28"/>
          <w:szCs w:val="28"/>
        </w:rPr>
        <w:t>Верхняя Орлянка</w:t>
      </w:r>
      <w:r w:rsidR="00F518F7">
        <w:rPr>
          <w:rFonts w:ascii="Times New Roman" w:hAnsi="Times New Roman"/>
          <w:sz w:val="28"/>
          <w:szCs w:val="28"/>
        </w:rPr>
        <w:t xml:space="preserve"> </w:t>
      </w:r>
      <w:r w:rsidRPr="00F518F7">
        <w:rPr>
          <w:rFonts w:ascii="Times New Roman" w:hAnsi="Times New Roman"/>
          <w:sz w:val="28"/>
          <w:szCs w:val="28"/>
        </w:rPr>
        <w:t xml:space="preserve">муниципального района Сергиевский от </w:t>
      </w:r>
      <w:r w:rsidR="00F518F7">
        <w:rPr>
          <w:rFonts w:ascii="Times New Roman" w:eastAsia="Calibri" w:hAnsi="Times New Roman"/>
          <w:color w:val="000000"/>
          <w:sz w:val="28"/>
          <w:szCs w:val="28"/>
        </w:rPr>
        <w:t>15.10.2021г.</w:t>
      </w:r>
      <w:r w:rsidRPr="00F518F7">
        <w:rPr>
          <w:rFonts w:ascii="Times New Roman" w:eastAsia="Calibri" w:hAnsi="Times New Roman"/>
          <w:color w:val="000000"/>
          <w:sz w:val="28"/>
          <w:szCs w:val="28"/>
        </w:rPr>
        <w:t xml:space="preserve"> № </w:t>
      </w:r>
      <w:r w:rsidR="00F518F7">
        <w:rPr>
          <w:rFonts w:ascii="Times New Roman" w:eastAsia="Calibri" w:hAnsi="Times New Roman"/>
          <w:color w:val="000000"/>
          <w:sz w:val="28"/>
          <w:szCs w:val="28"/>
        </w:rPr>
        <w:t xml:space="preserve">36 </w:t>
      </w:r>
      <w:r w:rsidR="00F518F7" w:rsidRPr="00E97B8E">
        <w:rPr>
          <w:sz w:val="28"/>
          <w:szCs w:val="28"/>
        </w:rPr>
        <w:t>«</w:t>
      </w:r>
      <w:r w:rsidR="00F518F7" w:rsidRPr="00E97B8E">
        <w:rPr>
          <w:rStyle w:val="FontStyle56"/>
          <w:spacing w:val="10"/>
          <w:sz w:val="28"/>
          <w:szCs w:val="28"/>
        </w:rPr>
        <w:t>Об</w:t>
      </w:r>
      <w:r w:rsidR="00F518F7" w:rsidRPr="00E97B8E">
        <w:rPr>
          <w:rStyle w:val="FontStyle56"/>
          <w:i/>
          <w:sz w:val="28"/>
          <w:szCs w:val="28"/>
        </w:rPr>
        <w:t xml:space="preserve"> </w:t>
      </w:r>
      <w:r w:rsidR="00F518F7" w:rsidRPr="00E97B8E">
        <w:rPr>
          <w:rStyle w:val="FontStyle56"/>
          <w:spacing w:val="10"/>
          <w:sz w:val="28"/>
          <w:szCs w:val="28"/>
        </w:rPr>
        <w:t>утверждении</w:t>
      </w:r>
      <w:r w:rsidR="00F518F7" w:rsidRPr="00E97B8E">
        <w:rPr>
          <w:rStyle w:val="FontStyle56"/>
          <w:sz w:val="28"/>
          <w:szCs w:val="28"/>
        </w:rPr>
        <w:t xml:space="preserve"> </w:t>
      </w:r>
      <w:r w:rsidR="00F518F7" w:rsidRPr="00E97B8E">
        <w:rPr>
          <w:rStyle w:val="FontStyle56"/>
          <w:spacing w:val="10"/>
          <w:sz w:val="28"/>
          <w:szCs w:val="28"/>
        </w:rPr>
        <w:t>административного</w:t>
      </w:r>
      <w:r w:rsidR="00F518F7" w:rsidRPr="00E97B8E">
        <w:rPr>
          <w:rStyle w:val="FontStyle56"/>
          <w:sz w:val="28"/>
          <w:szCs w:val="28"/>
        </w:rPr>
        <w:t xml:space="preserve"> </w:t>
      </w:r>
      <w:r w:rsidR="00F518F7"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="00F518F7" w:rsidRPr="00E97B8E">
        <w:rPr>
          <w:rStyle w:val="FontStyle56"/>
          <w:sz w:val="28"/>
          <w:szCs w:val="28"/>
        </w:rPr>
        <w:t xml:space="preserve"> </w:t>
      </w:r>
      <w:r w:rsidR="00F518F7" w:rsidRPr="00E97B8E">
        <w:rPr>
          <w:rStyle w:val="FontStyle56"/>
          <w:spacing w:val="10"/>
          <w:sz w:val="28"/>
          <w:szCs w:val="28"/>
        </w:rPr>
        <w:t>администрацией</w:t>
      </w:r>
      <w:r w:rsidR="00F518F7" w:rsidRPr="00E97B8E">
        <w:rPr>
          <w:rStyle w:val="FontStyle56"/>
          <w:sz w:val="28"/>
          <w:szCs w:val="28"/>
        </w:rPr>
        <w:t xml:space="preserve"> </w:t>
      </w:r>
      <w:r w:rsidR="00F518F7">
        <w:rPr>
          <w:rStyle w:val="FontStyle56"/>
          <w:spacing w:val="10"/>
          <w:sz w:val="28"/>
          <w:szCs w:val="28"/>
        </w:rPr>
        <w:t>сельского</w:t>
      </w:r>
      <w:r w:rsidR="00F518F7"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="00F518F7" w:rsidRPr="00E97B8E">
        <w:rPr>
          <w:rStyle w:val="FontStyle56"/>
          <w:sz w:val="28"/>
          <w:szCs w:val="28"/>
        </w:rPr>
        <w:t xml:space="preserve"> </w:t>
      </w:r>
      <w:r w:rsidR="00F518F7" w:rsidRPr="00F518F7">
        <w:rPr>
          <w:rFonts w:ascii="Times New Roman" w:hAnsi="Times New Roman" w:cs="Times New Roman"/>
          <w:sz w:val="28"/>
          <w:szCs w:val="28"/>
        </w:rPr>
        <w:t>Верхняя Орлянка</w:t>
      </w:r>
      <w:r w:rsidR="00F518F7"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="00F518F7" w:rsidRPr="00E97B8E">
        <w:rPr>
          <w:rStyle w:val="FontStyle56"/>
          <w:sz w:val="28"/>
          <w:szCs w:val="28"/>
        </w:rPr>
        <w:t xml:space="preserve"> </w:t>
      </w:r>
      <w:r w:rsidR="00F518F7"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="00F518F7" w:rsidRPr="00E97B8E">
        <w:rPr>
          <w:rStyle w:val="FontStyle56"/>
          <w:b/>
          <w:sz w:val="28"/>
          <w:szCs w:val="28"/>
        </w:rPr>
        <w:t xml:space="preserve"> </w:t>
      </w:r>
      <w:r w:rsidR="00F518F7" w:rsidRPr="00F518F7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="00F518F7" w:rsidRPr="00F518F7">
        <w:rPr>
          <w:rStyle w:val="FontStyle52"/>
          <w:b w:val="0"/>
          <w:sz w:val="28"/>
          <w:szCs w:val="28"/>
        </w:rPr>
        <w:t xml:space="preserve"> </w:t>
      </w:r>
      <w:r w:rsidR="00F518F7" w:rsidRPr="00F518F7">
        <w:rPr>
          <w:rStyle w:val="FontStyle52"/>
          <w:b w:val="0"/>
          <w:spacing w:val="10"/>
          <w:sz w:val="28"/>
          <w:szCs w:val="28"/>
        </w:rPr>
        <w:t>разрешения</w:t>
      </w:r>
      <w:r w:rsidR="00F518F7" w:rsidRPr="00F518F7">
        <w:rPr>
          <w:rStyle w:val="FontStyle52"/>
          <w:b w:val="0"/>
          <w:sz w:val="28"/>
          <w:szCs w:val="28"/>
        </w:rPr>
        <w:t xml:space="preserve"> </w:t>
      </w:r>
      <w:r w:rsidR="00F518F7" w:rsidRPr="00F518F7">
        <w:rPr>
          <w:rStyle w:val="FontStyle52"/>
          <w:b w:val="0"/>
          <w:spacing w:val="10"/>
          <w:sz w:val="28"/>
          <w:szCs w:val="28"/>
        </w:rPr>
        <w:t>на</w:t>
      </w:r>
      <w:r w:rsidR="00F518F7" w:rsidRPr="00F518F7">
        <w:rPr>
          <w:rStyle w:val="FontStyle52"/>
          <w:b w:val="0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F518F7" w:rsidRPr="00F518F7">
        <w:rPr>
          <w:rStyle w:val="FontStyle52"/>
          <w:b w:val="0"/>
          <w:spacing w:val="10"/>
          <w:sz w:val="28"/>
          <w:szCs w:val="28"/>
        </w:rPr>
        <w:t>»</w:t>
      </w:r>
      <w:r w:rsidR="00F518F7" w:rsidRPr="00F518F7">
        <w:rPr>
          <w:sz w:val="28"/>
          <w:szCs w:val="28"/>
        </w:rPr>
        <w:t>.</w:t>
      </w:r>
    </w:p>
    <w:p w:rsidR="00734EDF" w:rsidRPr="00F518F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</w:t>
      </w:r>
      <w:r w:rsidR="00F518F7">
        <w:rPr>
          <w:rStyle w:val="FontStyle81"/>
          <w:b w:val="0"/>
          <w:sz w:val="24"/>
          <w:szCs w:val="24"/>
        </w:rPr>
        <w:t xml:space="preserve"> сельского 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518F7">
        <w:rPr>
          <w:rStyle w:val="FontStyle81"/>
          <w:b w:val="0"/>
          <w:sz w:val="24"/>
          <w:szCs w:val="24"/>
        </w:rPr>
        <w:t>Верхняя Орлянка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F518F7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518F7">
        <w:rPr>
          <w:rStyle w:val="FontStyle81"/>
          <w:b w:val="0"/>
          <w:sz w:val="24"/>
          <w:szCs w:val="24"/>
        </w:rPr>
        <w:t>Верхняя Орлянка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F518F7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</w:t>
      </w:r>
      <w:r w:rsidR="00F518F7" w:rsidRPr="00F518F7">
        <w:rPr>
          <w:rStyle w:val="FontStyle81"/>
          <w:b w:val="0"/>
          <w:sz w:val="24"/>
          <w:szCs w:val="24"/>
        </w:rPr>
        <w:t xml:space="preserve"> </w:t>
      </w:r>
      <w:r w:rsidR="00F518F7" w:rsidRPr="00F518F7">
        <w:rPr>
          <w:rStyle w:val="FontStyle81"/>
          <w:b w:val="0"/>
          <w:sz w:val="28"/>
          <w:szCs w:val="28"/>
        </w:rPr>
        <w:t>Верхняя Орлянка</w:t>
      </w:r>
      <w:r w:rsidR="00F518F7" w:rsidRPr="00140600">
        <w:rPr>
          <w:spacing w:val="-4"/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4332C4">
        <w:rPr>
          <w:spacing w:val="-4"/>
          <w:sz w:val="28"/>
          <w:szCs w:val="28"/>
        </w:rPr>
        <w:t xml:space="preserve">сельского </w:t>
      </w:r>
      <w:r w:rsidRPr="00140600">
        <w:rPr>
          <w:spacing w:val="-4"/>
          <w:sz w:val="28"/>
          <w:szCs w:val="28"/>
        </w:rPr>
        <w:t>поселения</w:t>
      </w:r>
      <w:r w:rsidR="004332C4" w:rsidRPr="004332C4">
        <w:rPr>
          <w:rStyle w:val="FontStyle81"/>
          <w:b w:val="0"/>
          <w:sz w:val="24"/>
          <w:szCs w:val="24"/>
        </w:rPr>
        <w:t xml:space="preserve"> </w:t>
      </w:r>
      <w:r w:rsidR="004332C4" w:rsidRPr="004332C4">
        <w:rPr>
          <w:rStyle w:val="FontStyle81"/>
          <w:b w:val="0"/>
          <w:sz w:val="28"/>
          <w:szCs w:val="28"/>
        </w:rPr>
        <w:t>Верхняя Орлянка</w:t>
      </w:r>
      <w:r w:rsidR="004332C4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4332C4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4332C4">
        <w:rPr>
          <w:rStyle w:val="FontStyle81"/>
          <w:b w:val="0"/>
          <w:sz w:val="24"/>
          <w:szCs w:val="24"/>
        </w:rPr>
        <w:t>Верхняя Орлянка</w:t>
      </w:r>
      <w:r w:rsidR="004332C4" w:rsidRPr="00FB44BB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4332C4">
        <w:rPr>
          <w:rFonts w:ascii="Times New Roman" w:hAnsi="Times New Roman"/>
          <w:spacing w:val="-4"/>
          <w:sz w:val="28"/>
          <w:szCs w:val="28"/>
        </w:rPr>
        <w:t xml:space="preserve">сельского 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 w:rsidR="004332C4" w:rsidRPr="004332C4">
        <w:rPr>
          <w:rStyle w:val="FontStyle81"/>
          <w:b w:val="0"/>
          <w:sz w:val="28"/>
          <w:szCs w:val="28"/>
        </w:rPr>
        <w:t>Верхняя Орлянка</w:t>
      </w:r>
      <w:r w:rsidR="004332C4" w:rsidRPr="00140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4332C4">
        <w:rPr>
          <w:rStyle w:val="FontStyle81"/>
          <w:b w:val="0"/>
          <w:sz w:val="24"/>
          <w:szCs w:val="24"/>
        </w:rPr>
        <w:t>сельского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4332C4">
        <w:rPr>
          <w:rStyle w:val="FontStyle81"/>
          <w:b w:val="0"/>
          <w:sz w:val="24"/>
          <w:szCs w:val="24"/>
        </w:rPr>
        <w:t>Верхняя Орлянка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4332C4">
        <w:t>сельского</w:t>
      </w:r>
      <w:r w:rsidR="00184D88">
        <w:t xml:space="preserve"> поселения </w:t>
      </w:r>
      <w:r w:rsidR="004332C4" w:rsidRPr="004332C4">
        <w:rPr>
          <w:rStyle w:val="FontStyle81"/>
          <w:b w:val="0"/>
          <w:sz w:val="28"/>
          <w:szCs w:val="28"/>
        </w:rPr>
        <w:t>Верхняя Орлянка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4332C4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4332C4" w:rsidRPr="004332C4">
        <w:rPr>
          <w:rStyle w:val="FontStyle81"/>
          <w:b w:val="0"/>
          <w:sz w:val="28"/>
          <w:szCs w:val="28"/>
        </w:rPr>
        <w:t>Верхняя Орлянка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4332C4">
        <w:rPr>
          <w:rStyle w:val="FontStyle81"/>
          <w:b w:val="0"/>
          <w:sz w:val="24"/>
          <w:szCs w:val="24"/>
        </w:rPr>
        <w:t>сельского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4332C4">
        <w:rPr>
          <w:rStyle w:val="FontStyle81"/>
          <w:b w:val="0"/>
          <w:sz w:val="24"/>
          <w:szCs w:val="24"/>
        </w:rPr>
        <w:t>Верхняя Орлянка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5A" w:rsidRDefault="0038535A" w:rsidP="003E3346">
      <w:pPr>
        <w:spacing w:after="0" w:line="240" w:lineRule="auto"/>
      </w:pPr>
      <w:r>
        <w:separator/>
      </w:r>
    </w:p>
  </w:endnote>
  <w:endnote w:type="continuationSeparator" w:id="0">
    <w:p w:rsidR="0038535A" w:rsidRDefault="0038535A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5A" w:rsidRDefault="0038535A" w:rsidP="003E3346">
      <w:pPr>
        <w:spacing w:after="0" w:line="240" w:lineRule="auto"/>
      </w:pPr>
      <w:r>
        <w:separator/>
      </w:r>
    </w:p>
  </w:footnote>
  <w:footnote w:type="continuationSeparator" w:id="0">
    <w:p w:rsidR="0038535A" w:rsidRDefault="0038535A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0962A2" w:rsidRDefault="005A3AF8">
        <w:pPr>
          <w:pStyle w:val="a7"/>
          <w:jc w:val="center"/>
        </w:pPr>
        <w:fldSimple w:instr=" PAGE   \* MERGEFORMAT ">
          <w:r w:rsidR="000A7912">
            <w:rPr>
              <w:noProof/>
            </w:rPr>
            <w:t>3</w:t>
          </w:r>
        </w:fldSimple>
      </w:p>
    </w:sdtContent>
  </w:sdt>
  <w:p w:rsidR="000962A2" w:rsidRDefault="000962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62A2"/>
    <w:rsid w:val="0009731E"/>
    <w:rsid w:val="000A7912"/>
    <w:rsid w:val="000A7DE1"/>
    <w:rsid w:val="000B4AA2"/>
    <w:rsid w:val="000F5303"/>
    <w:rsid w:val="00140600"/>
    <w:rsid w:val="001751E3"/>
    <w:rsid w:val="00184D88"/>
    <w:rsid w:val="0018673B"/>
    <w:rsid w:val="001A0164"/>
    <w:rsid w:val="001A445C"/>
    <w:rsid w:val="00264E5E"/>
    <w:rsid w:val="00283A3B"/>
    <w:rsid w:val="00290BBD"/>
    <w:rsid w:val="002D7FA0"/>
    <w:rsid w:val="0031057A"/>
    <w:rsid w:val="00325C8A"/>
    <w:rsid w:val="00364EFD"/>
    <w:rsid w:val="00382F88"/>
    <w:rsid w:val="0038535A"/>
    <w:rsid w:val="0039134C"/>
    <w:rsid w:val="003D3CEB"/>
    <w:rsid w:val="003E3346"/>
    <w:rsid w:val="003F4B29"/>
    <w:rsid w:val="004332C4"/>
    <w:rsid w:val="00584469"/>
    <w:rsid w:val="005A3AF8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825D4B"/>
    <w:rsid w:val="00830996"/>
    <w:rsid w:val="00846B40"/>
    <w:rsid w:val="008E5703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A6914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18F7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9663</Words>
  <Characters>55082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2022-06-01T10:02:00Z</cp:lastPrinted>
  <dcterms:created xsi:type="dcterms:W3CDTF">2022-06-01T09:56:00Z</dcterms:created>
  <dcterms:modified xsi:type="dcterms:W3CDTF">2022-06-01T10:07:00Z</dcterms:modified>
</cp:coreProperties>
</file>